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5239"/>
        <w:gridCol w:w="1559"/>
        <w:gridCol w:w="1418"/>
        <w:gridCol w:w="1417"/>
      </w:tblGrid>
      <w:tr w:rsidR="00D7728D" w:rsidRPr="00272070" w14:paraId="352CC63C" w14:textId="77777777" w:rsidTr="00CF79D9">
        <w:trPr>
          <w:trHeight w:val="982"/>
        </w:trPr>
        <w:tc>
          <w:tcPr>
            <w:tcW w:w="10206" w:type="dxa"/>
            <w:gridSpan w:val="5"/>
            <w:shd w:val="clear" w:color="auto" w:fill="auto"/>
            <w:noWrap/>
            <w:hideMark/>
          </w:tcPr>
          <w:p w14:paraId="31C81B80" w14:textId="77777777" w:rsidR="00D7728D" w:rsidRPr="00272070" w:rsidRDefault="00D7728D" w:rsidP="00CF79D9">
            <w:pPr>
              <w:ind w:firstLine="6691"/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Приложение №7</w:t>
            </w:r>
          </w:p>
          <w:p w14:paraId="64D3CAC0" w14:textId="77777777" w:rsidR="00D7728D" w:rsidRPr="00272070" w:rsidRDefault="00D7728D" w:rsidP="00CF79D9">
            <w:pPr>
              <w:ind w:firstLine="6691"/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к Решению Совета депутатов</w:t>
            </w:r>
          </w:p>
          <w:p w14:paraId="2C160C01" w14:textId="77777777" w:rsidR="00D7728D" w:rsidRPr="00272070" w:rsidRDefault="00D7728D" w:rsidP="00CF79D9">
            <w:pPr>
              <w:ind w:firstLine="6691"/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городского округа Реутов</w:t>
            </w:r>
          </w:p>
          <w:p w14:paraId="64D75D8D" w14:textId="77777777" w:rsidR="00D7728D" w:rsidRPr="00272070" w:rsidRDefault="00D7728D" w:rsidP="00CF79D9">
            <w:pPr>
              <w:ind w:firstLine="6691"/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от 11.12.2024 № 104/2024-НА</w:t>
            </w:r>
          </w:p>
        </w:tc>
      </w:tr>
      <w:tr w:rsidR="00D7728D" w:rsidRPr="00272070" w14:paraId="38A44C44" w14:textId="77777777" w:rsidTr="00CF79D9">
        <w:trPr>
          <w:trHeight w:val="713"/>
        </w:trPr>
        <w:tc>
          <w:tcPr>
            <w:tcW w:w="10206" w:type="dxa"/>
            <w:gridSpan w:val="5"/>
            <w:shd w:val="clear" w:color="auto" w:fill="auto"/>
            <w:hideMark/>
          </w:tcPr>
          <w:p w14:paraId="11BDC7BD" w14:textId="77777777" w:rsidR="00D7728D" w:rsidRPr="00272070" w:rsidRDefault="00D7728D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Объемы иных межбюджетных трансфертов, предоставляемых из бюджета Московской области бюджету городского округа Реутов Московской области на 2025 год и на плановый период 2026 и 2027 годов</w:t>
            </w:r>
          </w:p>
        </w:tc>
      </w:tr>
      <w:tr w:rsidR="00D7728D" w:rsidRPr="00272070" w14:paraId="4A28F249" w14:textId="77777777" w:rsidTr="00CF79D9">
        <w:trPr>
          <w:trHeight w:val="285"/>
        </w:trPr>
        <w:tc>
          <w:tcPr>
            <w:tcW w:w="573" w:type="dxa"/>
            <w:vMerge w:val="restart"/>
            <w:shd w:val="clear" w:color="auto" w:fill="auto"/>
            <w:hideMark/>
          </w:tcPr>
          <w:p w14:paraId="120EA5CC" w14:textId="77777777" w:rsidR="00D7728D" w:rsidRPr="00272070" w:rsidRDefault="00D7728D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№ п/п</w:t>
            </w:r>
          </w:p>
        </w:tc>
        <w:tc>
          <w:tcPr>
            <w:tcW w:w="5239" w:type="dxa"/>
            <w:vMerge w:val="restart"/>
            <w:shd w:val="clear" w:color="auto" w:fill="auto"/>
            <w:noWrap/>
            <w:hideMark/>
          </w:tcPr>
          <w:p w14:paraId="56FB3576" w14:textId="77777777" w:rsidR="00D7728D" w:rsidRPr="00272070" w:rsidRDefault="00D7728D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Наименование</w:t>
            </w:r>
          </w:p>
        </w:tc>
        <w:tc>
          <w:tcPr>
            <w:tcW w:w="4394" w:type="dxa"/>
            <w:gridSpan w:val="3"/>
            <w:shd w:val="clear" w:color="auto" w:fill="auto"/>
            <w:noWrap/>
            <w:hideMark/>
          </w:tcPr>
          <w:p w14:paraId="7E3ECC1A" w14:textId="77777777" w:rsidR="00D7728D" w:rsidRPr="00272070" w:rsidRDefault="00D7728D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Сумма (тыс. руб.)</w:t>
            </w:r>
          </w:p>
        </w:tc>
      </w:tr>
      <w:tr w:rsidR="00D7728D" w:rsidRPr="00272070" w14:paraId="6150F3DD" w14:textId="77777777" w:rsidTr="00CF79D9">
        <w:trPr>
          <w:trHeight w:val="289"/>
        </w:trPr>
        <w:tc>
          <w:tcPr>
            <w:tcW w:w="573" w:type="dxa"/>
            <w:vMerge/>
            <w:shd w:val="clear" w:color="auto" w:fill="auto"/>
            <w:hideMark/>
          </w:tcPr>
          <w:p w14:paraId="1FE3C9A4" w14:textId="77777777" w:rsidR="00D7728D" w:rsidRPr="00272070" w:rsidRDefault="00D7728D" w:rsidP="00CF79D9">
            <w:pPr>
              <w:rPr>
                <w:rFonts w:ascii="Arial" w:hAnsi="Arial" w:cs="Arial"/>
                <w:b/>
                <w:bCs/>
                <w:kern w:val="16"/>
              </w:rPr>
            </w:pPr>
          </w:p>
        </w:tc>
        <w:tc>
          <w:tcPr>
            <w:tcW w:w="5239" w:type="dxa"/>
            <w:vMerge/>
            <w:shd w:val="clear" w:color="auto" w:fill="auto"/>
            <w:hideMark/>
          </w:tcPr>
          <w:p w14:paraId="00BB5A5F" w14:textId="77777777" w:rsidR="00D7728D" w:rsidRPr="00272070" w:rsidRDefault="00D7728D" w:rsidP="00CF79D9">
            <w:pPr>
              <w:rPr>
                <w:rFonts w:ascii="Arial" w:hAnsi="Arial" w:cs="Arial"/>
                <w:b/>
                <w:bCs/>
                <w:kern w:val="16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2E868E0F" w14:textId="77777777" w:rsidR="00D7728D" w:rsidRPr="00272070" w:rsidRDefault="00D7728D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2025 год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049AFB" w14:textId="77777777" w:rsidR="00D7728D" w:rsidRPr="00272070" w:rsidRDefault="00D7728D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2026 год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ABA8A1A" w14:textId="77777777" w:rsidR="00D7728D" w:rsidRPr="00272070" w:rsidRDefault="00D7728D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2027 год</w:t>
            </w:r>
          </w:p>
        </w:tc>
      </w:tr>
      <w:tr w:rsidR="00D7728D" w:rsidRPr="00272070" w14:paraId="25CA61FE" w14:textId="77777777" w:rsidTr="00CF79D9">
        <w:trPr>
          <w:trHeight w:val="124"/>
        </w:trPr>
        <w:tc>
          <w:tcPr>
            <w:tcW w:w="573" w:type="dxa"/>
            <w:shd w:val="clear" w:color="auto" w:fill="auto"/>
            <w:hideMark/>
          </w:tcPr>
          <w:p w14:paraId="79A85F31" w14:textId="77777777" w:rsidR="00D7728D" w:rsidRPr="00272070" w:rsidRDefault="00D7728D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1</w:t>
            </w:r>
          </w:p>
        </w:tc>
        <w:tc>
          <w:tcPr>
            <w:tcW w:w="5239" w:type="dxa"/>
            <w:shd w:val="clear" w:color="auto" w:fill="auto"/>
            <w:noWrap/>
            <w:hideMark/>
          </w:tcPr>
          <w:p w14:paraId="4B58C8F2" w14:textId="77777777" w:rsidR="00D7728D" w:rsidRPr="00272070" w:rsidRDefault="00D7728D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21C65B" w14:textId="77777777" w:rsidR="00D7728D" w:rsidRPr="00272070" w:rsidRDefault="00D7728D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C34DC0" w14:textId="77777777" w:rsidR="00D7728D" w:rsidRPr="00272070" w:rsidRDefault="00D7728D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98A9D8A" w14:textId="77777777" w:rsidR="00D7728D" w:rsidRPr="00272070" w:rsidRDefault="00D7728D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5</w:t>
            </w:r>
          </w:p>
        </w:tc>
      </w:tr>
      <w:tr w:rsidR="00D7728D" w:rsidRPr="00272070" w14:paraId="2A36499C" w14:textId="77777777" w:rsidTr="00CF79D9">
        <w:trPr>
          <w:trHeight w:val="1035"/>
        </w:trPr>
        <w:tc>
          <w:tcPr>
            <w:tcW w:w="573" w:type="dxa"/>
            <w:shd w:val="clear" w:color="auto" w:fill="auto"/>
            <w:noWrap/>
            <w:hideMark/>
          </w:tcPr>
          <w:p w14:paraId="601E2337" w14:textId="77777777" w:rsidR="00D7728D" w:rsidRPr="00272070" w:rsidRDefault="00D7728D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1</w:t>
            </w:r>
          </w:p>
        </w:tc>
        <w:tc>
          <w:tcPr>
            <w:tcW w:w="5239" w:type="dxa"/>
            <w:shd w:val="clear" w:color="auto" w:fill="auto"/>
            <w:hideMark/>
          </w:tcPr>
          <w:p w14:paraId="7F39DBEE" w14:textId="77777777" w:rsidR="00D7728D" w:rsidRPr="00272070" w:rsidRDefault="00D7728D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 xml:space="preserve">Иные межбюджетные </w:t>
            </w:r>
            <w:proofErr w:type="spellStart"/>
            <w:r w:rsidRPr="00272070">
              <w:rPr>
                <w:rFonts w:ascii="Arial" w:hAnsi="Arial" w:cs="Arial"/>
                <w:kern w:val="16"/>
              </w:rPr>
              <w:t>транcферты</w:t>
            </w:r>
            <w:proofErr w:type="spellEnd"/>
            <w:r w:rsidRPr="00272070">
              <w:rPr>
                <w:rFonts w:ascii="Arial" w:hAnsi="Arial" w:cs="Arial"/>
                <w:kern w:val="16"/>
              </w:rPr>
              <w:t xml:space="preserve"> на финансовое обеспечение выплат преподавателям в области музыкального искусства организаций дополнительного образования сферы культуры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9B72954" w14:textId="77777777" w:rsidR="00D7728D" w:rsidRPr="00272070" w:rsidRDefault="00D7728D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2 812,32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B95CB3" w14:textId="77777777" w:rsidR="00D7728D" w:rsidRPr="00272070" w:rsidRDefault="00D7728D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C26090F" w14:textId="77777777" w:rsidR="00D7728D" w:rsidRPr="00272070" w:rsidRDefault="00D7728D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 </w:t>
            </w:r>
          </w:p>
        </w:tc>
      </w:tr>
      <w:tr w:rsidR="00D7728D" w:rsidRPr="00272070" w14:paraId="3D1D830C" w14:textId="77777777" w:rsidTr="00CF79D9">
        <w:trPr>
          <w:trHeight w:val="1125"/>
        </w:trPr>
        <w:tc>
          <w:tcPr>
            <w:tcW w:w="573" w:type="dxa"/>
            <w:shd w:val="clear" w:color="auto" w:fill="auto"/>
            <w:noWrap/>
            <w:hideMark/>
          </w:tcPr>
          <w:p w14:paraId="7FB2B23F" w14:textId="77777777" w:rsidR="00D7728D" w:rsidRPr="00272070" w:rsidRDefault="00D7728D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2</w:t>
            </w:r>
          </w:p>
        </w:tc>
        <w:tc>
          <w:tcPr>
            <w:tcW w:w="5239" w:type="dxa"/>
            <w:shd w:val="clear" w:color="auto" w:fill="auto"/>
            <w:hideMark/>
          </w:tcPr>
          <w:p w14:paraId="056D0D28" w14:textId="77777777" w:rsidR="00D7728D" w:rsidRPr="00272070" w:rsidRDefault="00D7728D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 xml:space="preserve">Иные межбюджетные </w:t>
            </w:r>
            <w:proofErr w:type="spellStart"/>
            <w:r w:rsidRPr="00272070">
              <w:rPr>
                <w:rFonts w:ascii="Arial" w:hAnsi="Arial" w:cs="Arial"/>
                <w:kern w:val="16"/>
              </w:rPr>
              <w:t>транcферты</w:t>
            </w:r>
            <w:proofErr w:type="spellEnd"/>
            <w:r w:rsidRPr="00272070">
              <w:rPr>
                <w:rFonts w:ascii="Arial" w:hAnsi="Arial" w:cs="Arial"/>
                <w:kern w:val="16"/>
              </w:rPr>
              <w:t xml:space="preserve"> на финансовое обеспечение стимулирующих выплат работникам муниципальных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9E6B28" w14:textId="77777777" w:rsidR="00D7728D" w:rsidRPr="00272070" w:rsidRDefault="00D7728D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632,34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81BD24" w14:textId="77777777" w:rsidR="00D7728D" w:rsidRPr="00272070" w:rsidRDefault="00D7728D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F41DF3A" w14:textId="77777777" w:rsidR="00D7728D" w:rsidRPr="00272070" w:rsidRDefault="00D7728D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 </w:t>
            </w:r>
          </w:p>
        </w:tc>
      </w:tr>
      <w:tr w:rsidR="00D7728D" w:rsidRPr="00272070" w14:paraId="564F5D9A" w14:textId="77777777" w:rsidTr="00CF79D9">
        <w:trPr>
          <w:trHeight w:val="900"/>
        </w:trPr>
        <w:tc>
          <w:tcPr>
            <w:tcW w:w="573" w:type="dxa"/>
            <w:shd w:val="clear" w:color="auto" w:fill="auto"/>
            <w:noWrap/>
            <w:hideMark/>
          </w:tcPr>
          <w:p w14:paraId="30392812" w14:textId="77777777" w:rsidR="00D7728D" w:rsidRPr="00272070" w:rsidRDefault="00D7728D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3</w:t>
            </w:r>
          </w:p>
        </w:tc>
        <w:tc>
          <w:tcPr>
            <w:tcW w:w="5239" w:type="dxa"/>
            <w:shd w:val="clear" w:color="auto" w:fill="auto"/>
            <w:hideMark/>
          </w:tcPr>
          <w:p w14:paraId="1BC303AC" w14:textId="77777777" w:rsidR="00D7728D" w:rsidRPr="00272070" w:rsidRDefault="00D7728D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 xml:space="preserve">Иные межбюджетные </w:t>
            </w:r>
            <w:proofErr w:type="spellStart"/>
            <w:r w:rsidRPr="00272070">
              <w:rPr>
                <w:rFonts w:ascii="Arial" w:hAnsi="Arial" w:cs="Arial"/>
                <w:kern w:val="16"/>
              </w:rPr>
              <w:t>транcферты</w:t>
            </w:r>
            <w:proofErr w:type="spellEnd"/>
            <w:r w:rsidRPr="00272070">
              <w:rPr>
                <w:rFonts w:ascii="Arial" w:hAnsi="Arial" w:cs="Arial"/>
                <w:kern w:val="16"/>
              </w:rPr>
              <w:t xml:space="preserve"> на выплату ежемесячных доплат за напряженный труд работникам муниципальных дошкольных и общеобразовательных организаций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709BC0" w14:textId="77777777" w:rsidR="00D7728D" w:rsidRPr="00272070" w:rsidRDefault="00D7728D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98 157,00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13EC6B" w14:textId="77777777" w:rsidR="00D7728D" w:rsidRPr="00272070" w:rsidRDefault="00D7728D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98 157,00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1618C47" w14:textId="77777777" w:rsidR="00D7728D" w:rsidRPr="00272070" w:rsidRDefault="00D7728D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98 157,00</w:t>
            </w:r>
          </w:p>
        </w:tc>
      </w:tr>
      <w:tr w:rsidR="00D7728D" w:rsidRPr="00272070" w14:paraId="36DC3141" w14:textId="77777777" w:rsidTr="00CF79D9">
        <w:trPr>
          <w:trHeight w:val="1575"/>
        </w:trPr>
        <w:tc>
          <w:tcPr>
            <w:tcW w:w="573" w:type="dxa"/>
            <w:shd w:val="clear" w:color="auto" w:fill="auto"/>
            <w:noWrap/>
            <w:hideMark/>
          </w:tcPr>
          <w:p w14:paraId="3DC6C6AB" w14:textId="77777777" w:rsidR="00D7728D" w:rsidRPr="00272070" w:rsidRDefault="00D7728D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4</w:t>
            </w:r>
          </w:p>
        </w:tc>
        <w:tc>
          <w:tcPr>
            <w:tcW w:w="5239" w:type="dxa"/>
            <w:shd w:val="clear" w:color="auto" w:fill="auto"/>
            <w:hideMark/>
          </w:tcPr>
          <w:p w14:paraId="0DC07347" w14:textId="77777777" w:rsidR="00D7728D" w:rsidRPr="00272070" w:rsidRDefault="00D7728D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 xml:space="preserve">Иные межбюджетные </w:t>
            </w:r>
            <w:proofErr w:type="spellStart"/>
            <w:r w:rsidRPr="00272070">
              <w:rPr>
                <w:rFonts w:ascii="Arial" w:hAnsi="Arial" w:cs="Arial"/>
                <w:kern w:val="16"/>
              </w:rPr>
              <w:t>транcферты</w:t>
            </w:r>
            <w:proofErr w:type="spellEnd"/>
            <w:r w:rsidRPr="00272070">
              <w:rPr>
                <w:rFonts w:ascii="Arial" w:hAnsi="Arial" w:cs="Arial"/>
                <w:kern w:val="16"/>
              </w:rPr>
              <w:t xml:space="preserve"> на 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132683" w14:textId="77777777" w:rsidR="00D7728D" w:rsidRPr="00272070" w:rsidRDefault="00D7728D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4 618,00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B94084" w14:textId="77777777" w:rsidR="00D7728D" w:rsidRPr="00272070" w:rsidRDefault="00D7728D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5ECC207" w14:textId="77777777" w:rsidR="00D7728D" w:rsidRPr="00272070" w:rsidRDefault="00D7728D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 </w:t>
            </w:r>
          </w:p>
        </w:tc>
      </w:tr>
      <w:tr w:rsidR="00D7728D" w:rsidRPr="00272070" w14:paraId="44DC718E" w14:textId="77777777" w:rsidTr="00CF79D9">
        <w:trPr>
          <w:trHeight w:val="1905"/>
        </w:trPr>
        <w:tc>
          <w:tcPr>
            <w:tcW w:w="573" w:type="dxa"/>
            <w:shd w:val="clear" w:color="auto" w:fill="auto"/>
            <w:noWrap/>
            <w:hideMark/>
          </w:tcPr>
          <w:p w14:paraId="385A529F" w14:textId="77777777" w:rsidR="00D7728D" w:rsidRPr="00272070" w:rsidRDefault="00D7728D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5</w:t>
            </w:r>
          </w:p>
        </w:tc>
        <w:tc>
          <w:tcPr>
            <w:tcW w:w="5239" w:type="dxa"/>
            <w:shd w:val="clear" w:color="auto" w:fill="auto"/>
            <w:hideMark/>
          </w:tcPr>
          <w:p w14:paraId="7C206697" w14:textId="77777777" w:rsidR="00D7728D" w:rsidRPr="00272070" w:rsidRDefault="00D7728D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 xml:space="preserve">Иные межбюджетные </w:t>
            </w:r>
            <w:proofErr w:type="spellStart"/>
            <w:r w:rsidRPr="00272070">
              <w:rPr>
                <w:rFonts w:ascii="Arial" w:hAnsi="Arial" w:cs="Arial"/>
                <w:kern w:val="16"/>
              </w:rPr>
              <w:t>транcферты</w:t>
            </w:r>
            <w:proofErr w:type="spellEnd"/>
            <w:r w:rsidRPr="00272070">
              <w:rPr>
                <w:rFonts w:ascii="Arial" w:hAnsi="Arial" w:cs="Arial"/>
                <w:kern w:val="16"/>
              </w:rPr>
              <w:t xml:space="preserve">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20C9DFA" w14:textId="77777777" w:rsidR="00D7728D" w:rsidRPr="00272070" w:rsidRDefault="00D7728D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32 420,00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91541AF" w14:textId="77777777" w:rsidR="00D7728D" w:rsidRPr="00272070" w:rsidRDefault="00D7728D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32 420,00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F85A373" w14:textId="77777777" w:rsidR="00D7728D" w:rsidRPr="00272070" w:rsidRDefault="00D7728D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32 420,00</w:t>
            </w:r>
          </w:p>
        </w:tc>
      </w:tr>
      <w:tr w:rsidR="00D7728D" w:rsidRPr="00272070" w14:paraId="20A2EFE6" w14:textId="77777777" w:rsidTr="00CF79D9">
        <w:trPr>
          <w:trHeight w:val="1230"/>
        </w:trPr>
        <w:tc>
          <w:tcPr>
            <w:tcW w:w="573" w:type="dxa"/>
            <w:shd w:val="clear" w:color="auto" w:fill="auto"/>
            <w:noWrap/>
            <w:hideMark/>
          </w:tcPr>
          <w:p w14:paraId="57FD3B50" w14:textId="77777777" w:rsidR="00D7728D" w:rsidRPr="00272070" w:rsidRDefault="00D7728D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6</w:t>
            </w:r>
          </w:p>
        </w:tc>
        <w:tc>
          <w:tcPr>
            <w:tcW w:w="5239" w:type="dxa"/>
            <w:shd w:val="clear" w:color="auto" w:fill="auto"/>
            <w:hideMark/>
          </w:tcPr>
          <w:p w14:paraId="28D94707" w14:textId="77777777" w:rsidR="00D7728D" w:rsidRPr="00272070" w:rsidRDefault="00D7728D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 xml:space="preserve">Иные межбюджетные </w:t>
            </w:r>
            <w:proofErr w:type="spellStart"/>
            <w:r w:rsidRPr="00272070">
              <w:rPr>
                <w:rFonts w:ascii="Arial" w:hAnsi="Arial" w:cs="Arial"/>
                <w:kern w:val="16"/>
              </w:rPr>
              <w:t>транcферты</w:t>
            </w:r>
            <w:proofErr w:type="spellEnd"/>
            <w:r w:rsidRPr="00272070">
              <w:rPr>
                <w:rFonts w:ascii="Arial" w:hAnsi="Arial" w:cs="Arial"/>
                <w:kern w:val="16"/>
              </w:rPr>
              <w:t xml:space="preserve">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2869EA7" w14:textId="77777777" w:rsidR="00D7728D" w:rsidRPr="00272070" w:rsidRDefault="00D7728D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4 202,00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1812E9A" w14:textId="77777777" w:rsidR="00D7728D" w:rsidRPr="00272070" w:rsidRDefault="00D7728D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4 265,00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3E5C428" w14:textId="77777777" w:rsidR="00D7728D" w:rsidRPr="00272070" w:rsidRDefault="00D7728D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4 342,00</w:t>
            </w:r>
          </w:p>
        </w:tc>
      </w:tr>
      <w:tr w:rsidR="00D7728D" w:rsidRPr="00272070" w14:paraId="445A32D4" w14:textId="77777777" w:rsidTr="00CF79D9">
        <w:trPr>
          <w:trHeight w:val="2475"/>
        </w:trPr>
        <w:tc>
          <w:tcPr>
            <w:tcW w:w="573" w:type="dxa"/>
            <w:shd w:val="clear" w:color="auto" w:fill="auto"/>
            <w:noWrap/>
            <w:hideMark/>
          </w:tcPr>
          <w:p w14:paraId="25DA1B54" w14:textId="77777777" w:rsidR="00D7728D" w:rsidRPr="00272070" w:rsidRDefault="00D7728D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lastRenderedPageBreak/>
              <w:t>7</w:t>
            </w:r>
          </w:p>
        </w:tc>
        <w:tc>
          <w:tcPr>
            <w:tcW w:w="5239" w:type="dxa"/>
            <w:shd w:val="clear" w:color="auto" w:fill="auto"/>
            <w:hideMark/>
          </w:tcPr>
          <w:p w14:paraId="3B573803" w14:textId="77777777" w:rsidR="00D7728D" w:rsidRPr="00272070" w:rsidRDefault="00D7728D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 xml:space="preserve">Иные межбюджетные </w:t>
            </w:r>
            <w:proofErr w:type="spellStart"/>
            <w:r w:rsidRPr="00272070">
              <w:rPr>
                <w:rFonts w:ascii="Arial" w:hAnsi="Arial" w:cs="Arial"/>
                <w:kern w:val="16"/>
              </w:rPr>
              <w:t>транcферты</w:t>
            </w:r>
            <w:proofErr w:type="spellEnd"/>
            <w:r w:rsidRPr="00272070">
              <w:rPr>
                <w:rFonts w:ascii="Arial" w:hAnsi="Arial" w:cs="Arial"/>
                <w:kern w:val="16"/>
              </w:rPr>
              <w:t xml:space="preserve">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0CA468" w14:textId="77777777" w:rsidR="00D7728D" w:rsidRPr="00272070" w:rsidRDefault="00D7728D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781,20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0BF10A" w14:textId="77777777" w:rsidR="00D7728D" w:rsidRPr="00272070" w:rsidRDefault="00D7728D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781,20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12ADC81" w14:textId="77777777" w:rsidR="00D7728D" w:rsidRPr="00272070" w:rsidRDefault="00D7728D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781,20</w:t>
            </w:r>
          </w:p>
        </w:tc>
      </w:tr>
      <w:tr w:rsidR="00D7728D" w:rsidRPr="00272070" w14:paraId="2DEF958F" w14:textId="77777777" w:rsidTr="00CF79D9">
        <w:trPr>
          <w:trHeight w:val="315"/>
        </w:trPr>
        <w:tc>
          <w:tcPr>
            <w:tcW w:w="573" w:type="dxa"/>
            <w:shd w:val="clear" w:color="auto" w:fill="auto"/>
            <w:noWrap/>
            <w:hideMark/>
          </w:tcPr>
          <w:p w14:paraId="535CD36B" w14:textId="77777777" w:rsidR="00D7728D" w:rsidRPr="00272070" w:rsidRDefault="00D7728D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 </w:t>
            </w:r>
          </w:p>
        </w:tc>
        <w:tc>
          <w:tcPr>
            <w:tcW w:w="5239" w:type="dxa"/>
            <w:shd w:val="clear" w:color="auto" w:fill="auto"/>
            <w:hideMark/>
          </w:tcPr>
          <w:p w14:paraId="2B2798FF" w14:textId="77777777" w:rsidR="00D7728D" w:rsidRPr="00272070" w:rsidRDefault="00D7728D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Итого: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9254269" w14:textId="77777777" w:rsidR="00D7728D" w:rsidRPr="00272070" w:rsidRDefault="00D7728D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143 622,86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716C78" w14:textId="77777777" w:rsidR="00D7728D" w:rsidRPr="00272070" w:rsidRDefault="00D7728D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135 623,20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B5B0585" w14:textId="77777777" w:rsidR="00D7728D" w:rsidRPr="00272070" w:rsidRDefault="00D7728D" w:rsidP="00CF79D9">
            <w:pPr>
              <w:ind w:right="-107"/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135 700,20</w:t>
            </w:r>
          </w:p>
        </w:tc>
      </w:tr>
    </w:tbl>
    <w:p w14:paraId="53F718AF" w14:textId="77777777" w:rsidR="004D1B28" w:rsidRDefault="004D1B28"/>
    <w:sectPr w:rsidR="004D1B28" w:rsidSect="00D7728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8D"/>
    <w:rsid w:val="004D1B28"/>
    <w:rsid w:val="00D7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D8CD"/>
  <w15:chartTrackingRefBased/>
  <w15:docId w15:val="{CB2626AD-0036-4ABA-949B-9916CB76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2025-02-07T11:46:00Z</dcterms:created>
  <dcterms:modified xsi:type="dcterms:W3CDTF">2025-02-07T11:46:00Z</dcterms:modified>
</cp:coreProperties>
</file>